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DCD17" w14:textId="77777777" w:rsidR="00994C6E" w:rsidRPr="00994C6E" w:rsidRDefault="00994C6E" w:rsidP="00994C6E">
      <w:pPr>
        <w:numPr>
          <w:ilvl w:val="0"/>
          <w:numId w:val="35"/>
        </w:numPr>
        <w:rPr>
          <w:b/>
          <w:bCs/>
        </w:rPr>
      </w:pPr>
      <w:r w:rsidRPr="00994C6E">
        <w:rPr>
          <w:b/>
          <w:bCs/>
        </w:rPr>
        <w:t>What is the primary purpose of calibrating medical equipment?</w:t>
      </w:r>
      <w:r w:rsidRPr="00994C6E">
        <w:rPr>
          <w:b/>
          <w:bCs/>
        </w:rPr>
        <w:br/>
        <w:t>a) To adjust the equipment's color display</w:t>
      </w:r>
      <w:r w:rsidRPr="00994C6E">
        <w:rPr>
          <w:b/>
          <w:bCs/>
        </w:rPr>
        <w:br/>
        <w:t>b) To ensure accuracy and reliability of readings</w:t>
      </w:r>
      <w:r w:rsidRPr="00994C6E">
        <w:rPr>
          <w:b/>
          <w:bCs/>
        </w:rPr>
        <w:br/>
        <w:t>c) To reduce noise during operation</w:t>
      </w:r>
      <w:r w:rsidRPr="00994C6E">
        <w:rPr>
          <w:b/>
          <w:bCs/>
        </w:rPr>
        <w:br/>
        <w:t>d) To increase the equipment's size</w:t>
      </w:r>
      <w:r w:rsidRPr="00994C6E">
        <w:rPr>
          <w:b/>
          <w:bCs/>
        </w:rPr>
        <w:br/>
        <w:t>Answer: b) To ensure accuracy and reliability of readings</w:t>
      </w:r>
    </w:p>
    <w:p w14:paraId="29E1CC9D" w14:textId="77777777" w:rsidR="00994C6E" w:rsidRPr="00994C6E" w:rsidRDefault="00994C6E" w:rsidP="00994C6E">
      <w:pPr>
        <w:numPr>
          <w:ilvl w:val="0"/>
          <w:numId w:val="35"/>
        </w:numPr>
        <w:rPr>
          <w:b/>
          <w:bCs/>
        </w:rPr>
      </w:pPr>
      <w:r w:rsidRPr="00994C6E">
        <w:rPr>
          <w:b/>
          <w:bCs/>
        </w:rPr>
        <w:t>Who is responsible for maintaining calibration records for inspection?</w:t>
      </w:r>
      <w:r w:rsidRPr="00994C6E">
        <w:rPr>
          <w:b/>
          <w:bCs/>
        </w:rPr>
        <w:br/>
        <w:t>a) The hospital administrator</w:t>
      </w:r>
      <w:r w:rsidRPr="00994C6E">
        <w:rPr>
          <w:b/>
          <w:bCs/>
        </w:rPr>
        <w:br/>
        <w:t>b) The Medical Equipment Assistant</w:t>
      </w:r>
      <w:r w:rsidRPr="00994C6E">
        <w:rPr>
          <w:b/>
          <w:bCs/>
        </w:rPr>
        <w:br/>
        <w:t>c) The patient's primary doctor</w:t>
      </w:r>
      <w:r w:rsidRPr="00994C6E">
        <w:rPr>
          <w:b/>
          <w:bCs/>
        </w:rPr>
        <w:br/>
        <w:t>d) The equipment manufacturer</w:t>
      </w:r>
      <w:r w:rsidRPr="00994C6E">
        <w:rPr>
          <w:b/>
          <w:bCs/>
        </w:rPr>
        <w:br/>
        <w:t>Answer: b) The Medical Equipment Assistant</w:t>
      </w:r>
    </w:p>
    <w:p w14:paraId="56737408" w14:textId="77777777" w:rsidR="00994C6E" w:rsidRPr="00994C6E" w:rsidRDefault="00994C6E" w:rsidP="00994C6E">
      <w:pPr>
        <w:numPr>
          <w:ilvl w:val="0"/>
          <w:numId w:val="35"/>
        </w:numPr>
        <w:rPr>
          <w:b/>
          <w:bCs/>
        </w:rPr>
      </w:pPr>
      <w:r w:rsidRPr="00994C6E">
        <w:rPr>
          <w:b/>
          <w:bCs/>
        </w:rPr>
        <w:t>When calibrating equipment, it is important to:</w:t>
      </w:r>
      <w:r w:rsidRPr="00994C6E">
        <w:rPr>
          <w:b/>
          <w:bCs/>
        </w:rPr>
        <w:br/>
        <w:t>a) Disassemble the equipment entirely</w:t>
      </w:r>
      <w:r w:rsidRPr="00994C6E">
        <w:rPr>
          <w:b/>
          <w:bCs/>
        </w:rPr>
        <w:br/>
        <w:t>b) Follow the manufacturer’s guidelines</w:t>
      </w:r>
      <w:r w:rsidRPr="00994C6E">
        <w:rPr>
          <w:b/>
          <w:bCs/>
        </w:rPr>
        <w:br/>
        <w:t>c) Only calibrate once a year</w:t>
      </w:r>
      <w:r w:rsidRPr="00994C6E">
        <w:rPr>
          <w:b/>
          <w:bCs/>
        </w:rPr>
        <w:br/>
        <w:t>d) Avoid using technical manuals</w:t>
      </w:r>
      <w:r w:rsidRPr="00994C6E">
        <w:rPr>
          <w:b/>
          <w:bCs/>
        </w:rPr>
        <w:br/>
        <w:t>Answer: b) Follow the manufacturer’s guidelines</w:t>
      </w:r>
    </w:p>
    <w:p w14:paraId="305E29A7" w14:textId="77777777" w:rsidR="00994C6E" w:rsidRPr="00994C6E" w:rsidRDefault="00994C6E" w:rsidP="00994C6E">
      <w:pPr>
        <w:numPr>
          <w:ilvl w:val="0"/>
          <w:numId w:val="36"/>
        </w:numPr>
        <w:rPr>
          <w:b/>
          <w:bCs/>
        </w:rPr>
      </w:pPr>
      <w:r w:rsidRPr="00994C6E">
        <w:rPr>
          <w:b/>
          <w:bCs/>
        </w:rPr>
        <w:t>During equipment delivery, it is essential to ensure that:</w:t>
      </w:r>
      <w:r w:rsidRPr="00994C6E">
        <w:rPr>
          <w:b/>
          <w:bCs/>
        </w:rPr>
        <w:br/>
        <w:t>a) The equipment is compatible with the medical requirements</w:t>
      </w:r>
      <w:r w:rsidRPr="00994C6E">
        <w:rPr>
          <w:b/>
          <w:bCs/>
        </w:rPr>
        <w:br/>
        <w:t>b) The equipment is set up without considering hospital protocols</w:t>
      </w:r>
      <w:r w:rsidRPr="00994C6E">
        <w:rPr>
          <w:b/>
          <w:bCs/>
        </w:rPr>
        <w:br/>
        <w:t>c) Only the size of the equipment is checked</w:t>
      </w:r>
      <w:r w:rsidRPr="00994C6E">
        <w:rPr>
          <w:b/>
          <w:bCs/>
        </w:rPr>
        <w:br/>
        <w:t>d) The equipment remains unused until the setup is completed</w:t>
      </w:r>
      <w:r w:rsidRPr="00994C6E">
        <w:rPr>
          <w:b/>
          <w:bCs/>
        </w:rPr>
        <w:br/>
        <w:t>Answer: a) The equipment is compatible with the medical requirements</w:t>
      </w:r>
    </w:p>
    <w:p w14:paraId="2770B40D" w14:textId="77777777" w:rsidR="00994C6E" w:rsidRPr="00994C6E" w:rsidRDefault="00994C6E" w:rsidP="00994C6E">
      <w:pPr>
        <w:numPr>
          <w:ilvl w:val="0"/>
          <w:numId w:val="36"/>
        </w:numPr>
        <w:rPr>
          <w:b/>
          <w:bCs/>
        </w:rPr>
      </w:pPr>
      <w:r w:rsidRPr="00994C6E">
        <w:rPr>
          <w:b/>
          <w:bCs/>
        </w:rPr>
        <w:t>After delivering medical equipment, the assistant should:</w:t>
      </w:r>
      <w:r w:rsidRPr="00994C6E">
        <w:rPr>
          <w:b/>
          <w:bCs/>
        </w:rPr>
        <w:br/>
        <w:t>a) Leave without testing the setup</w:t>
      </w:r>
      <w:r w:rsidRPr="00994C6E">
        <w:rPr>
          <w:b/>
          <w:bCs/>
        </w:rPr>
        <w:br/>
        <w:t>b) Make necessary adjustments and verify functionality</w:t>
      </w:r>
      <w:r w:rsidRPr="00994C6E">
        <w:rPr>
          <w:b/>
          <w:bCs/>
        </w:rPr>
        <w:br/>
        <w:t>c) Return the equipment if there are any issues</w:t>
      </w:r>
      <w:r w:rsidRPr="00994C6E">
        <w:rPr>
          <w:b/>
          <w:bCs/>
        </w:rPr>
        <w:br/>
        <w:t>d) Ignore the instructions from hospital staff</w:t>
      </w:r>
      <w:r w:rsidRPr="00994C6E">
        <w:rPr>
          <w:b/>
          <w:bCs/>
        </w:rPr>
        <w:br/>
        <w:t>Answer: b) Make necessary adjustments and verify functionality</w:t>
      </w:r>
    </w:p>
    <w:p w14:paraId="29B81C08" w14:textId="77777777" w:rsidR="00994C6E" w:rsidRPr="00994C6E" w:rsidRDefault="00994C6E" w:rsidP="00994C6E">
      <w:pPr>
        <w:numPr>
          <w:ilvl w:val="0"/>
          <w:numId w:val="36"/>
        </w:numPr>
        <w:rPr>
          <w:b/>
          <w:bCs/>
        </w:rPr>
      </w:pPr>
      <w:r w:rsidRPr="00994C6E">
        <w:rPr>
          <w:b/>
          <w:bCs/>
        </w:rPr>
        <w:t>Ensuring timely delivery of medical equipment is crucial because:</w:t>
      </w:r>
      <w:r w:rsidRPr="00994C6E">
        <w:rPr>
          <w:b/>
          <w:bCs/>
        </w:rPr>
        <w:br/>
        <w:t>a) It prevents delays in patient care</w:t>
      </w:r>
      <w:r w:rsidRPr="00994C6E">
        <w:rPr>
          <w:b/>
          <w:bCs/>
        </w:rPr>
        <w:br/>
        <w:t>b) It reduces paperwork</w:t>
      </w:r>
      <w:r w:rsidRPr="00994C6E">
        <w:rPr>
          <w:b/>
          <w:bCs/>
        </w:rPr>
        <w:br/>
        <w:t>c) It improves equipment sales</w:t>
      </w:r>
      <w:r w:rsidRPr="00994C6E">
        <w:rPr>
          <w:b/>
          <w:bCs/>
        </w:rPr>
        <w:br/>
        <w:t>d) It increases the organization’s revenue</w:t>
      </w:r>
      <w:r w:rsidRPr="00994C6E">
        <w:rPr>
          <w:b/>
          <w:bCs/>
        </w:rPr>
        <w:br/>
        <w:t>Answer: a) It prevents delays in patient care</w:t>
      </w:r>
    </w:p>
    <w:p w14:paraId="175FA7E6" w14:textId="77777777" w:rsidR="00994C6E" w:rsidRPr="00994C6E" w:rsidRDefault="00994C6E" w:rsidP="00994C6E">
      <w:pPr>
        <w:numPr>
          <w:ilvl w:val="0"/>
          <w:numId w:val="37"/>
        </w:numPr>
        <w:rPr>
          <w:b/>
          <w:bCs/>
        </w:rPr>
      </w:pPr>
      <w:r w:rsidRPr="00994C6E">
        <w:rPr>
          <w:b/>
          <w:bCs/>
        </w:rPr>
        <w:t>What is the main goal when training hospital staff on medical equipment?</w:t>
      </w:r>
      <w:r w:rsidRPr="00994C6E">
        <w:rPr>
          <w:b/>
          <w:bCs/>
        </w:rPr>
        <w:br/>
        <w:t>a) To increase the number of training sessions</w:t>
      </w:r>
      <w:r w:rsidRPr="00994C6E">
        <w:rPr>
          <w:b/>
          <w:bCs/>
        </w:rPr>
        <w:br/>
        <w:t>b) To ensure staff can safely and effectively operate the equipment</w:t>
      </w:r>
      <w:r w:rsidRPr="00994C6E">
        <w:rPr>
          <w:b/>
          <w:bCs/>
        </w:rPr>
        <w:br/>
        <w:t>c) To only provide written manuals</w:t>
      </w:r>
      <w:r w:rsidRPr="00994C6E">
        <w:rPr>
          <w:b/>
          <w:bCs/>
        </w:rPr>
        <w:br/>
        <w:t>d) To reduce hospital staff involvement</w:t>
      </w:r>
      <w:r w:rsidRPr="00994C6E">
        <w:rPr>
          <w:b/>
          <w:bCs/>
        </w:rPr>
        <w:br/>
        <w:t>Answer: b) To ensure staff can safely and effectively operate the equipment</w:t>
      </w:r>
    </w:p>
    <w:p w14:paraId="4BB8D6DB" w14:textId="77777777" w:rsidR="00994C6E" w:rsidRPr="00994C6E" w:rsidRDefault="00994C6E" w:rsidP="00994C6E">
      <w:pPr>
        <w:numPr>
          <w:ilvl w:val="0"/>
          <w:numId w:val="37"/>
        </w:numPr>
        <w:rPr>
          <w:b/>
          <w:bCs/>
        </w:rPr>
      </w:pPr>
      <w:r w:rsidRPr="00994C6E">
        <w:rPr>
          <w:b/>
          <w:bCs/>
        </w:rPr>
        <w:t>When training hospital staff, it is important to:</w:t>
      </w:r>
      <w:r w:rsidRPr="00994C6E">
        <w:rPr>
          <w:b/>
          <w:bCs/>
        </w:rPr>
        <w:br/>
        <w:t>a) Speak only in technical terms</w:t>
      </w:r>
      <w:r w:rsidRPr="00994C6E">
        <w:rPr>
          <w:b/>
          <w:bCs/>
        </w:rPr>
        <w:br/>
      </w:r>
      <w:r w:rsidRPr="00994C6E">
        <w:rPr>
          <w:b/>
          <w:bCs/>
        </w:rPr>
        <w:lastRenderedPageBreak/>
        <w:t>b) Tailor training materials to their learning preferences and needs</w:t>
      </w:r>
      <w:r w:rsidRPr="00994C6E">
        <w:rPr>
          <w:b/>
          <w:bCs/>
        </w:rPr>
        <w:br/>
        <w:t>c) Conduct the training in less than 10 minutes</w:t>
      </w:r>
      <w:r w:rsidRPr="00994C6E">
        <w:rPr>
          <w:b/>
          <w:bCs/>
        </w:rPr>
        <w:br/>
        <w:t>d) Avoid using demonstration techniques</w:t>
      </w:r>
      <w:r w:rsidRPr="00994C6E">
        <w:rPr>
          <w:b/>
          <w:bCs/>
        </w:rPr>
        <w:br/>
        <w:t>Answer: b) Tailor training materials to their learning preferences and needs</w:t>
      </w:r>
    </w:p>
    <w:p w14:paraId="0D176129" w14:textId="77777777" w:rsidR="00994C6E" w:rsidRPr="00994C6E" w:rsidRDefault="00994C6E" w:rsidP="00994C6E">
      <w:pPr>
        <w:numPr>
          <w:ilvl w:val="0"/>
          <w:numId w:val="37"/>
        </w:numPr>
        <w:rPr>
          <w:b/>
          <w:bCs/>
        </w:rPr>
      </w:pPr>
      <w:r w:rsidRPr="00994C6E">
        <w:rPr>
          <w:b/>
          <w:bCs/>
        </w:rPr>
        <w:t>Which record should be maintained after training sessions?</w:t>
      </w:r>
      <w:r w:rsidRPr="00994C6E">
        <w:rPr>
          <w:b/>
          <w:bCs/>
        </w:rPr>
        <w:br/>
        <w:t>a) A list of training topics covered</w:t>
      </w:r>
      <w:r w:rsidRPr="00994C6E">
        <w:rPr>
          <w:b/>
          <w:bCs/>
        </w:rPr>
        <w:br/>
        <w:t>b) Only the names of attendees</w:t>
      </w:r>
      <w:r w:rsidRPr="00994C6E">
        <w:rPr>
          <w:b/>
          <w:bCs/>
        </w:rPr>
        <w:br/>
        <w:t>c) Details of equipment maintenance</w:t>
      </w:r>
      <w:r w:rsidRPr="00994C6E">
        <w:rPr>
          <w:b/>
          <w:bCs/>
        </w:rPr>
        <w:br/>
        <w:t>d) A record including date, time, and attendees' signatures</w:t>
      </w:r>
      <w:r w:rsidRPr="00994C6E">
        <w:rPr>
          <w:b/>
          <w:bCs/>
        </w:rPr>
        <w:br/>
        <w:t>Answer: d) A record including date, time, and attendees' signatures</w:t>
      </w:r>
    </w:p>
    <w:p w14:paraId="24DF1BFD" w14:textId="77777777" w:rsidR="00994C6E" w:rsidRPr="00994C6E" w:rsidRDefault="00994C6E" w:rsidP="00994C6E">
      <w:pPr>
        <w:numPr>
          <w:ilvl w:val="0"/>
          <w:numId w:val="38"/>
        </w:numPr>
        <w:rPr>
          <w:b/>
          <w:bCs/>
        </w:rPr>
      </w:pPr>
      <w:r w:rsidRPr="00994C6E">
        <w:rPr>
          <w:b/>
          <w:bCs/>
        </w:rPr>
        <w:t>In case of an equipment malfunction, the assistant should:</w:t>
      </w:r>
      <w:r w:rsidRPr="00994C6E">
        <w:rPr>
          <w:b/>
          <w:bCs/>
        </w:rPr>
        <w:br/>
        <w:t>a) Ignore the issue if it is minor</w:t>
      </w:r>
      <w:r w:rsidRPr="00994C6E">
        <w:rPr>
          <w:b/>
          <w:bCs/>
        </w:rPr>
        <w:br/>
        <w:t>b) Provide technical assistance and diagnose the problem</w:t>
      </w:r>
      <w:r w:rsidRPr="00994C6E">
        <w:rPr>
          <w:b/>
          <w:bCs/>
        </w:rPr>
        <w:br/>
        <w:t>c) Contact the manufacturer immediately</w:t>
      </w:r>
      <w:r w:rsidRPr="00994C6E">
        <w:rPr>
          <w:b/>
          <w:bCs/>
        </w:rPr>
        <w:br/>
        <w:t>d) Continue using the equipment as is</w:t>
      </w:r>
      <w:r w:rsidRPr="00994C6E">
        <w:rPr>
          <w:b/>
          <w:bCs/>
        </w:rPr>
        <w:br/>
        <w:t>Answer: b) Provide technical assistance and diagnose the problem</w:t>
      </w:r>
    </w:p>
    <w:p w14:paraId="1E41844A" w14:textId="77777777" w:rsidR="00994C6E" w:rsidRPr="00994C6E" w:rsidRDefault="00994C6E" w:rsidP="00994C6E">
      <w:pPr>
        <w:numPr>
          <w:ilvl w:val="0"/>
          <w:numId w:val="38"/>
        </w:numPr>
        <w:rPr>
          <w:b/>
          <w:bCs/>
        </w:rPr>
      </w:pPr>
      <w:r w:rsidRPr="00994C6E">
        <w:rPr>
          <w:b/>
          <w:bCs/>
        </w:rPr>
        <w:t>Why is it important to be familiar with technical manuals for on-site assistance?</w:t>
      </w:r>
      <w:r w:rsidRPr="00994C6E">
        <w:rPr>
          <w:b/>
          <w:bCs/>
        </w:rPr>
        <w:br/>
        <w:t>a) They provide a backup for training sessions</w:t>
      </w:r>
      <w:r w:rsidRPr="00994C6E">
        <w:rPr>
          <w:b/>
          <w:bCs/>
        </w:rPr>
        <w:br/>
        <w:t>b) They help quickly troubleshoot equipment issues</w:t>
      </w:r>
      <w:r w:rsidRPr="00994C6E">
        <w:rPr>
          <w:b/>
          <w:bCs/>
        </w:rPr>
        <w:br/>
        <w:t>c) They are required by hospital administration</w:t>
      </w:r>
      <w:r w:rsidRPr="00994C6E">
        <w:rPr>
          <w:b/>
          <w:bCs/>
        </w:rPr>
        <w:br/>
        <w:t>d) They are only useful for initial setup</w:t>
      </w:r>
      <w:r w:rsidRPr="00994C6E">
        <w:rPr>
          <w:b/>
          <w:bCs/>
        </w:rPr>
        <w:br/>
        <w:t>Answer: b) They help quickly troubleshoot equipment issues</w:t>
      </w:r>
    </w:p>
    <w:p w14:paraId="527CDA62" w14:textId="77777777" w:rsidR="00994C6E" w:rsidRPr="00994C6E" w:rsidRDefault="00994C6E" w:rsidP="00994C6E">
      <w:pPr>
        <w:numPr>
          <w:ilvl w:val="0"/>
          <w:numId w:val="38"/>
        </w:numPr>
        <w:rPr>
          <w:b/>
          <w:bCs/>
        </w:rPr>
      </w:pPr>
      <w:r w:rsidRPr="00994C6E">
        <w:rPr>
          <w:b/>
          <w:bCs/>
        </w:rPr>
        <w:t>On-call assistance may include:</w:t>
      </w:r>
      <w:r w:rsidRPr="00994C6E">
        <w:rPr>
          <w:b/>
          <w:bCs/>
        </w:rPr>
        <w:br/>
        <w:t>a) Ordering new parts</w:t>
      </w:r>
      <w:r w:rsidRPr="00994C6E">
        <w:rPr>
          <w:b/>
          <w:bCs/>
        </w:rPr>
        <w:br/>
        <w:t>b) Providing instructions over the phone for minor troubleshooting</w:t>
      </w:r>
      <w:r w:rsidRPr="00994C6E">
        <w:rPr>
          <w:b/>
          <w:bCs/>
        </w:rPr>
        <w:br/>
        <w:t>c) Recommending a change of equipment</w:t>
      </w:r>
      <w:r w:rsidRPr="00994C6E">
        <w:rPr>
          <w:b/>
          <w:bCs/>
        </w:rPr>
        <w:br/>
        <w:t>d) Ignoring the issue if it is not critical</w:t>
      </w:r>
      <w:r w:rsidRPr="00994C6E">
        <w:rPr>
          <w:b/>
          <w:bCs/>
        </w:rPr>
        <w:br/>
        <w:t>Answer: b) Providing instructions over the phone for minor troubleshooting</w:t>
      </w:r>
    </w:p>
    <w:p w14:paraId="1FD2A238" w14:textId="77777777" w:rsidR="00994C6E" w:rsidRPr="00994C6E" w:rsidRDefault="00994C6E" w:rsidP="00994C6E">
      <w:pPr>
        <w:numPr>
          <w:ilvl w:val="0"/>
          <w:numId w:val="39"/>
        </w:numPr>
        <w:rPr>
          <w:b/>
          <w:bCs/>
        </w:rPr>
      </w:pPr>
      <w:r w:rsidRPr="00994C6E">
        <w:rPr>
          <w:b/>
          <w:bCs/>
        </w:rPr>
        <w:t>Acting within one's competence means:</w:t>
      </w:r>
      <w:r w:rsidRPr="00994C6E">
        <w:rPr>
          <w:b/>
          <w:bCs/>
        </w:rPr>
        <w:br/>
        <w:t>a) Avoiding tasks outside your training and experience</w:t>
      </w:r>
      <w:r w:rsidRPr="00994C6E">
        <w:rPr>
          <w:b/>
          <w:bCs/>
        </w:rPr>
        <w:br/>
        <w:t>b) Only working when supervised</w:t>
      </w:r>
      <w:r w:rsidRPr="00994C6E">
        <w:rPr>
          <w:b/>
          <w:bCs/>
        </w:rPr>
        <w:br/>
        <w:t>c) Delegating all tasks to others</w:t>
      </w:r>
      <w:r w:rsidRPr="00994C6E">
        <w:rPr>
          <w:b/>
          <w:bCs/>
        </w:rPr>
        <w:br/>
        <w:t>d) Ignoring personal limitations in emergency situations</w:t>
      </w:r>
      <w:r w:rsidRPr="00994C6E">
        <w:rPr>
          <w:b/>
          <w:bCs/>
        </w:rPr>
        <w:br/>
        <w:t>Answer: a) Avoiding tasks outside your training and experience</w:t>
      </w:r>
    </w:p>
    <w:p w14:paraId="6EA5FF3B" w14:textId="77777777" w:rsidR="00994C6E" w:rsidRPr="00994C6E" w:rsidRDefault="00994C6E" w:rsidP="00994C6E">
      <w:pPr>
        <w:numPr>
          <w:ilvl w:val="0"/>
          <w:numId w:val="39"/>
        </w:numPr>
        <w:rPr>
          <w:b/>
          <w:bCs/>
        </w:rPr>
      </w:pPr>
      <w:r w:rsidRPr="00994C6E">
        <w:rPr>
          <w:b/>
          <w:bCs/>
        </w:rPr>
        <w:t>If a task is beyond the assistant’s authority, they should:</w:t>
      </w:r>
      <w:r w:rsidRPr="00994C6E">
        <w:rPr>
          <w:b/>
          <w:bCs/>
        </w:rPr>
        <w:br/>
        <w:t>a) Proceed without consulting others</w:t>
      </w:r>
      <w:r w:rsidRPr="00994C6E">
        <w:rPr>
          <w:b/>
          <w:bCs/>
        </w:rPr>
        <w:br/>
        <w:t>b) Seek supervision or support</w:t>
      </w:r>
      <w:r w:rsidRPr="00994C6E">
        <w:rPr>
          <w:b/>
          <w:bCs/>
        </w:rPr>
        <w:br/>
        <w:t>c) Ignore the task entirely</w:t>
      </w:r>
      <w:r w:rsidRPr="00994C6E">
        <w:rPr>
          <w:b/>
          <w:bCs/>
        </w:rPr>
        <w:br/>
        <w:t>d) Attempt it independently</w:t>
      </w:r>
      <w:r w:rsidRPr="00994C6E">
        <w:rPr>
          <w:b/>
          <w:bCs/>
        </w:rPr>
        <w:br/>
        <w:t>Answer: b) Seek supervision or support</w:t>
      </w:r>
    </w:p>
    <w:p w14:paraId="713D5FCF" w14:textId="77777777" w:rsidR="00994C6E" w:rsidRPr="00994C6E" w:rsidRDefault="00994C6E" w:rsidP="00994C6E">
      <w:pPr>
        <w:numPr>
          <w:ilvl w:val="0"/>
          <w:numId w:val="39"/>
        </w:numPr>
        <w:rPr>
          <w:b/>
          <w:bCs/>
        </w:rPr>
      </w:pPr>
      <w:r w:rsidRPr="00994C6E">
        <w:rPr>
          <w:b/>
          <w:bCs/>
        </w:rPr>
        <w:t>Following established protocols is crucial because:</w:t>
      </w:r>
      <w:r w:rsidRPr="00994C6E">
        <w:rPr>
          <w:b/>
          <w:bCs/>
        </w:rPr>
        <w:br/>
        <w:t>a) It ensures tasks are completed quickly</w:t>
      </w:r>
      <w:r w:rsidRPr="00994C6E">
        <w:rPr>
          <w:b/>
          <w:bCs/>
        </w:rPr>
        <w:br/>
        <w:t>b) It minimizes errors and enhances patient safety</w:t>
      </w:r>
      <w:r w:rsidRPr="00994C6E">
        <w:rPr>
          <w:b/>
          <w:bCs/>
        </w:rPr>
        <w:br/>
        <w:t>c) It helps avoid documentation</w:t>
      </w:r>
      <w:r w:rsidRPr="00994C6E">
        <w:rPr>
          <w:b/>
          <w:bCs/>
        </w:rPr>
        <w:br/>
      </w:r>
      <w:r w:rsidRPr="00994C6E">
        <w:rPr>
          <w:b/>
          <w:bCs/>
        </w:rPr>
        <w:lastRenderedPageBreak/>
        <w:t>d) It allows for fewer training sessions</w:t>
      </w:r>
      <w:r w:rsidRPr="00994C6E">
        <w:rPr>
          <w:b/>
          <w:bCs/>
        </w:rPr>
        <w:br/>
        <w:t>Answer: b) It minimizes errors and enhances patient safety</w:t>
      </w:r>
    </w:p>
    <w:p w14:paraId="23D48B15" w14:textId="77777777" w:rsidR="00594291" w:rsidRPr="00994C6E" w:rsidRDefault="00594291" w:rsidP="00994C6E"/>
    <w:sectPr w:rsidR="00594291" w:rsidRPr="00994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25C0"/>
    <w:multiLevelType w:val="multilevel"/>
    <w:tmpl w:val="C9A2E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F6FA0"/>
    <w:multiLevelType w:val="multilevel"/>
    <w:tmpl w:val="26C6D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B1174"/>
    <w:multiLevelType w:val="multilevel"/>
    <w:tmpl w:val="9C4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03768"/>
    <w:multiLevelType w:val="multilevel"/>
    <w:tmpl w:val="C0BEC4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340FD"/>
    <w:multiLevelType w:val="multilevel"/>
    <w:tmpl w:val="ECFAB2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F1B4A"/>
    <w:multiLevelType w:val="multilevel"/>
    <w:tmpl w:val="13587C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ED4DEF"/>
    <w:multiLevelType w:val="multilevel"/>
    <w:tmpl w:val="1736C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D3667"/>
    <w:multiLevelType w:val="multilevel"/>
    <w:tmpl w:val="B6BAB6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B35C85"/>
    <w:multiLevelType w:val="multilevel"/>
    <w:tmpl w:val="3864A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D5001"/>
    <w:multiLevelType w:val="multilevel"/>
    <w:tmpl w:val="11A4FD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CA6992"/>
    <w:multiLevelType w:val="multilevel"/>
    <w:tmpl w:val="C8947E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9B0478"/>
    <w:multiLevelType w:val="multilevel"/>
    <w:tmpl w:val="2188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DB16FE"/>
    <w:multiLevelType w:val="multilevel"/>
    <w:tmpl w:val="716EF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DB72A2"/>
    <w:multiLevelType w:val="multilevel"/>
    <w:tmpl w:val="EC227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3D07B0"/>
    <w:multiLevelType w:val="multilevel"/>
    <w:tmpl w:val="15E2FA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C7B72"/>
    <w:multiLevelType w:val="multilevel"/>
    <w:tmpl w:val="1AF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57E83"/>
    <w:multiLevelType w:val="multilevel"/>
    <w:tmpl w:val="68866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9F5459"/>
    <w:multiLevelType w:val="multilevel"/>
    <w:tmpl w:val="4D541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DE34ED"/>
    <w:multiLevelType w:val="multilevel"/>
    <w:tmpl w:val="3E328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009F7"/>
    <w:multiLevelType w:val="multilevel"/>
    <w:tmpl w:val="0CBE4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D32C64"/>
    <w:multiLevelType w:val="multilevel"/>
    <w:tmpl w:val="704CA6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F0389A"/>
    <w:multiLevelType w:val="multilevel"/>
    <w:tmpl w:val="77E86E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816E3E"/>
    <w:multiLevelType w:val="multilevel"/>
    <w:tmpl w:val="38929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A5227F"/>
    <w:multiLevelType w:val="multilevel"/>
    <w:tmpl w:val="1AEE6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E3D44"/>
    <w:multiLevelType w:val="multilevel"/>
    <w:tmpl w:val="1774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8E6F0B"/>
    <w:multiLevelType w:val="multilevel"/>
    <w:tmpl w:val="8DDE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D9479C"/>
    <w:multiLevelType w:val="multilevel"/>
    <w:tmpl w:val="F0FA5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A5D10"/>
    <w:multiLevelType w:val="multilevel"/>
    <w:tmpl w:val="EA4AA5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E13A7B"/>
    <w:multiLevelType w:val="multilevel"/>
    <w:tmpl w:val="8D8A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1747A2"/>
    <w:multiLevelType w:val="multilevel"/>
    <w:tmpl w:val="864475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674DDA"/>
    <w:multiLevelType w:val="multilevel"/>
    <w:tmpl w:val="AD3E9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3C04B9"/>
    <w:multiLevelType w:val="multilevel"/>
    <w:tmpl w:val="D3F0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BA2A04"/>
    <w:multiLevelType w:val="multilevel"/>
    <w:tmpl w:val="420421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217A1A"/>
    <w:multiLevelType w:val="multilevel"/>
    <w:tmpl w:val="FE908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187332"/>
    <w:multiLevelType w:val="multilevel"/>
    <w:tmpl w:val="46A49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677D11"/>
    <w:multiLevelType w:val="multilevel"/>
    <w:tmpl w:val="7DD8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146505"/>
    <w:multiLevelType w:val="multilevel"/>
    <w:tmpl w:val="9CCCE5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DF6805"/>
    <w:multiLevelType w:val="multilevel"/>
    <w:tmpl w:val="C3145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E3058E"/>
    <w:multiLevelType w:val="multilevel"/>
    <w:tmpl w:val="B1E6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937942">
    <w:abstractNumId w:val="15"/>
  </w:num>
  <w:num w:numId="2" w16cid:durableId="18239826">
    <w:abstractNumId w:val="19"/>
  </w:num>
  <w:num w:numId="3" w16cid:durableId="1497501445">
    <w:abstractNumId w:val="33"/>
  </w:num>
  <w:num w:numId="4" w16cid:durableId="621349839">
    <w:abstractNumId w:val="23"/>
  </w:num>
  <w:num w:numId="5" w16cid:durableId="1057170396">
    <w:abstractNumId w:val="28"/>
  </w:num>
  <w:num w:numId="6" w16cid:durableId="1635940548">
    <w:abstractNumId w:val="31"/>
  </w:num>
  <w:num w:numId="7" w16cid:durableId="617299134">
    <w:abstractNumId w:val="21"/>
  </w:num>
  <w:num w:numId="8" w16cid:durableId="1628076267">
    <w:abstractNumId w:val="4"/>
  </w:num>
  <w:num w:numId="9" w16cid:durableId="801925874">
    <w:abstractNumId w:val="12"/>
  </w:num>
  <w:num w:numId="10" w16cid:durableId="534192878">
    <w:abstractNumId w:val="7"/>
  </w:num>
  <w:num w:numId="11" w16cid:durableId="1539316027">
    <w:abstractNumId w:val="35"/>
  </w:num>
  <w:num w:numId="12" w16cid:durableId="1200974496">
    <w:abstractNumId w:val="16"/>
  </w:num>
  <w:num w:numId="13" w16cid:durableId="1011488202">
    <w:abstractNumId w:val="22"/>
  </w:num>
  <w:num w:numId="14" w16cid:durableId="1951816410">
    <w:abstractNumId w:val="9"/>
  </w:num>
  <w:num w:numId="15" w16cid:durableId="2066949168">
    <w:abstractNumId w:val="2"/>
  </w:num>
  <w:num w:numId="16" w16cid:durableId="1227254497">
    <w:abstractNumId w:val="37"/>
  </w:num>
  <w:num w:numId="17" w16cid:durableId="1246185754">
    <w:abstractNumId w:val="6"/>
  </w:num>
  <w:num w:numId="18" w16cid:durableId="1895847215">
    <w:abstractNumId w:val="20"/>
  </w:num>
  <w:num w:numId="19" w16cid:durableId="767309204">
    <w:abstractNumId w:val="14"/>
  </w:num>
  <w:num w:numId="20" w16cid:durableId="229000714">
    <w:abstractNumId w:val="25"/>
  </w:num>
  <w:num w:numId="21" w16cid:durableId="297493650">
    <w:abstractNumId w:val="18"/>
  </w:num>
  <w:num w:numId="22" w16cid:durableId="1308977429">
    <w:abstractNumId w:val="1"/>
  </w:num>
  <w:num w:numId="23" w16cid:durableId="411244227">
    <w:abstractNumId w:val="3"/>
  </w:num>
  <w:num w:numId="24" w16cid:durableId="2120374032">
    <w:abstractNumId w:val="32"/>
  </w:num>
  <w:num w:numId="25" w16cid:durableId="1521353942">
    <w:abstractNumId w:val="11"/>
  </w:num>
  <w:num w:numId="26" w16cid:durableId="838545173">
    <w:abstractNumId w:val="17"/>
  </w:num>
  <w:num w:numId="27" w16cid:durableId="1895114691">
    <w:abstractNumId w:val="0"/>
  </w:num>
  <w:num w:numId="28" w16cid:durableId="1818567855">
    <w:abstractNumId w:val="10"/>
  </w:num>
  <w:num w:numId="29" w16cid:durableId="429161075">
    <w:abstractNumId w:val="5"/>
  </w:num>
  <w:num w:numId="30" w16cid:durableId="1613588125">
    <w:abstractNumId w:val="38"/>
  </w:num>
  <w:num w:numId="31" w16cid:durableId="142628439">
    <w:abstractNumId w:val="26"/>
  </w:num>
  <w:num w:numId="32" w16cid:durableId="1617641526">
    <w:abstractNumId w:val="36"/>
  </w:num>
  <w:num w:numId="33" w16cid:durableId="391540113">
    <w:abstractNumId w:val="13"/>
  </w:num>
  <w:num w:numId="34" w16cid:durableId="1090660389">
    <w:abstractNumId w:val="8"/>
  </w:num>
  <w:num w:numId="35" w16cid:durableId="1078789309">
    <w:abstractNumId w:val="24"/>
  </w:num>
  <w:num w:numId="36" w16cid:durableId="470055689">
    <w:abstractNumId w:val="34"/>
  </w:num>
  <w:num w:numId="37" w16cid:durableId="1815020499">
    <w:abstractNumId w:val="30"/>
  </w:num>
  <w:num w:numId="38" w16cid:durableId="2016298895">
    <w:abstractNumId w:val="27"/>
  </w:num>
  <w:num w:numId="39" w16cid:durableId="18449710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3"/>
    <w:rsid w:val="00042CE6"/>
    <w:rsid w:val="001D69E2"/>
    <w:rsid w:val="00213458"/>
    <w:rsid w:val="00433919"/>
    <w:rsid w:val="00452D96"/>
    <w:rsid w:val="004B6500"/>
    <w:rsid w:val="005758BD"/>
    <w:rsid w:val="00591E5E"/>
    <w:rsid w:val="00594291"/>
    <w:rsid w:val="006F3651"/>
    <w:rsid w:val="00821300"/>
    <w:rsid w:val="008C42AC"/>
    <w:rsid w:val="00994C6E"/>
    <w:rsid w:val="00AD19A8"/>
    <w:rsid w:val="00B95C24"/>
    <w:rsid w:val="00D21C75"/>
    <w:rsid w:val="00DE2839"/>
    <w:rsid w:val="00E0145F"/>
    <w:rsid w:val="00E80DD3"/>
    <w:rsid w:val="00F4544A"/>
    <w:rsid w:val="00F518AE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1E06"/>
  <w15:chartTrackingRefBased/>
  <w15:docId w15:val="{F8FF4EFA-FC78-41C9-932C-4E822B2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00"/>
  </w:style>
  <w:style w:type="paragraph" w:styleId="Heading1">
    <w:name w:val="heading 1"/>
    <w:basedOn w:val="Normal"/>
    <w:next w:val="Normal"/>
    <w:link w:val="Heading1Char"/>
    <w:uiPriority w:val="9"/>
    <w:qFormat/>
    <w:rsid w:val="00E8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10</cp:revision>
  <dcterms:created xsi:type="dcterms:W3CDTF">2024-10-08T07:33:00Z</dcterms:created>
  <dcterms:modified xsi:type="dcterms:W3CDTF">2024-10-08T09:29:00Z</dcterms:modified>
</cp:coreProperties>
</file>